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404" w:rsidRPr="00451404" w:rsidRDefault="00451404" w:rsidP="00451404">
      <w:pPr>
        <w:spacing w:after="204" w:line="240" w:lineRule="auto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</w:pPr>
      <w:r w:rsidRPr="00451404"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  <w:t>Полномочия Рособрнадзора</w:t>
      </w:r>
    </w:p>
    <w:p w:rsidR="00451404" w:rsidRPr="00451404" w:rsidRDefault="00451404" w:rsidP="00451404">
      <w:pPr>
        <w:spacing w:after="354" w:line="240" w:lineRule="auto"/>
        <w:outlineLvl w:val="2"/>
        <w:rPr>
          <w:rFonts w:ascii="Calibri" w:eastAsia="Times New Roman" w:hAnsi="Calibri" w:cs="Calibri"/>
          <w:color w:val="2B2B2B"/>
          <w:sz w:val="27"/>
          <w:szCs w:val="27"/>
          <w:lang w:eastAsia="ru-RU"/>
        </w:rPr>
      </w:pPr>
      <w:r w:rsidRPr="00451404">
        <w:rPr>
          <w:rFonts w:ascii="Calibri" w:eastAsia="Times New Roman" w:hAnsi="Calibri" w:cs="Calibri"/>
          <w:color w:val="2B2B2B"/>
          <w:sz w:val="27"/>
          <w:szCs w:val="27"/>
          <w:lang w:eastAsia="ru-RU"/>
        </w:rPr>
        <w:t>Рособрнадзор в рамках проведения государственной итоговой аттестации по образовательным программам основного общего образования (далее – ГИА) осуществляет следующие функции:</w:t>
      </w:r>
    </w:p>
    <w:p w:rsidR="00451404" w:rsidRPr="00451404" w:rsidRDefault="00451404" w:rsidP="00451404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451404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устанавливает порядок разработки, использования и хранения контрольных измерительных материалов (далее – КИМ) (включая требования к режиму их защиты, порядку и условиям размещения информации, содержащейся в КИМ, в информационно-телекоммуникационной сети «Интернет»;</w:t>
      </w:r>
    </w:p>
    <w:p w:rsidR="00451404" w:rsidRPr="00451404" w:rsidRDefault="00451404" w:rsidP="00451404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451404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организует разработку КИМ для проведения ГИА и критериев оценивания экзаменационных работ, выполненных на основе этих КИМ (далее — критерии оценивания), организует обеспечение этими КИМ государственных экзаменационных комиссий (далее – ГЭК), а также создает комиссии по разработке КИМ по каждому учебному предмету;</w:t>
      </w:r>
    </w:p>
    <w:p w:rsidR="00451404" w:rsidRPr="00451404" w:rsidRDefault="00451404" w:rsidP="00451404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451404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обеспечивает органы исполнительной власти субъектов Российской Федерации, осуществляющие государственное управление в сфере образования (далее – ОИВ), учредителей и загранучреждения комплектами тем, текстов и заданий итогового собеседования по русскому языку и разрабатывает критерии оценивания итогового собеседования по русскому языку;</w:t>
      </w:r>
    </w:p>
    <w:p w:rsidR="00451404" w:rsidRPr="00451404" w:rsidRDefault="00451404" w:rsidP="00451404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451404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направляет ОИВ, учредителям, загранучреждениям рекомендации по определению минимального количества первичных баллов,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образования, рекомендации по переводу суммы первичных баллов за экзаменационные работы ОГЭ и ГВЭ в пятибалльную систему оценивания;</w:t>
      </w:r>
    </w:p>
    <w:p w:rsidR="00451404" w:rsidRPr="00451404" w:rsidRDefault="00451404" w:rsidP="00451404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451404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организует формирование и ведение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в порядке, устанавливаемом Правительством Российской Федерации;</w:t>
      </w:r>
    </w:p>
    <w:p w:rsidR="00451404" w:rsidRPr="00451404" w:rsidRDefault="00451404" w:rsidP="00451404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451404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осуществляет методическое обеспечение проведения ГИА</w:t>
      </w:r>
      <w:r w:rsidRPr="00451404">
        <w:rPr>
          <w:rFonts w:ascii="Calibri" w:eastAsia="Times New Roman" w:hAnsi="Calibri" w:cs="Calibri"/>
          <w:color w:val="1A1A1A"/>
          <w:sz w:val="17"/>
          <w:szCs w:val="17"/>
          <w:vertAlign w:val="superscript"/>
          <w:lang w:eastAsia="ru-RU"/>
        </w:rPr>
        <w:t> </w:t>
      </w:r>
      <w:r w:rsidRPr="00451404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и итогового собеседования по русскому языку;</w:t>
      </w:r>
    </w:p>
    <w:p w:rsidR="00451404" w:rsidRPr="00451404" w:rsidRDefault="00451404" w:rsidP="00451404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451404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 xml:space="preserve">совместно с учредителями и загранучреждениями обеспечивает проведение ГИА за пределами территории Российской Федерации, в том числе создает ГЭК, предметные и </w:t>
      </w:r>
      <w:r w:rsidRPr="00451404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lastRenderedPageBreak/>
        <w:t>конфликтную комиссии для проведения ГИА за пределами территории Российской Федерации и организует их деятельность;</w:t>
      </w:r>
    </w:p>
    <w:p w:rsidR="00451404" w:rsidRPr="00451404" w:rsidRDefault="00451404" w:rsidP="00451404">
      <w:pPr>
        <w:spacing w:after="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451404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определяет дополнительный срок проведения итогового собеседования по русскому языку на основании обращения ОИВ.</w:t>
      </w:r>
    </w:p>
    <w:p w:rsidR="00CC54E9" w:rsidRDefault="00CC54E9">
      <w:bookmarkStart w:id="0" w:name="_GoBack"/>
      <w:bookmarkEnd w:id="0"/>
    </w:p>
    <w:sectPr w:rsidR="00CC5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AED"/>
    <w:rsid w:val="00451404"/>
    <w:rsid w:val="00701AED"/>
    <w:rsid w:val="00CC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14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514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14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514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51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14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514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14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514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51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9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1046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2088</Characters>
  <Application>Microsoft Office Word</Application>
  <DocSecurity>0</DocSecurity>
  <Lines>17</Lines>
  <Paragraphs>4</Paragraphs>
  <ScaleCrop>false</ScaleCrop>
  <Company/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2023-01-18T14:12:00Z</dcterms:created>
  <dcterms:modified xsi:type="dcterms:W3CDTF">2023-01-18T14:12:00Z</dcterms:modified>
</cp:coreProperties>
</file>